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933F" w14:textId="09DC7B5A" w:rsidR="00B11820" w:rsidRPr="00B11820" w:rsidRDefault="00B11820" w:rsidP="00B11820">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rPr>
      </w:pPr>
      <w:r>
        <w:rPr>
          <w:rFonts w:ascii="Segoe UI" w:hAnsi="Segoe UI" w:cs="Segoe UI"/>
          <w:b/>
          <w:bCs/>
          <w:color w:val="374151"/>
        </w:rPr>
        <w:t>Brandstoffilter</w:t>
      </w:r>
    </w:p>
    <w:p w14:paraId="468A7523" w14:textId="27CF0A4A" w:rsidR="00B11820" w:rsidRDefault="00B11820" w:rsidP="00B11820">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Een brandstoffilter in een tractor of ander voertuig heeft als doel om vuil en verontreinigingen uit de brandstof te verwijderen voordat deze naar de motor gaat. Dit kan helpen om de levensduur van de motor te verlengen en om de prestaties en efficiëntie van het voertuig te verbeteren.</w:t>
      </w:r>
    </w:p>
    <w:p w14:paraId="48BC9043" w14:textId="77777777" w:rsidR="00B11820" w:rsidRDefault="00B11820" w:rsidP="00B11820">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Brandstoffilters zijn meestal geplaatst tussen de brandstoftank en de brandstofpomp, en ze bestaan uit een houder met een filterelement van papier of een ander materiaal dat vuil en verontreinigingen uit de brandstof kan verwijderen. Het filter element kan gemakkelijk worden vervangen als het verstopt raakt of versleten is.</w:t>
      </w:r>
    </w:p>
    <w:p w14:paraId="04F73E4C" w14:textId="77777777" w:rsidR="00B11820" w:rsidRDefault="00B11820" w:rsidP="00B11820">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Het is belangrijk om het brandstoffilter regelmatig te controleren en te vervangen als dat nodig is, om ervoor te zorgen dat de brandstof schoon en vrij van verontreinigingen is voordat deze naar de motor gaat. Als het brandstoffilter verstopt raakt, kan dit leiden tot lage brandstofdruk en slechte prestaties van de motor.</w:t>
      </w:r>
    </w:p>
    <w:p w14:paraId="0DB47751" w14:textId="09D79594" w:rsidR="00FF4166" w:rsidRDefault="00FF4166"/>
    <w:p w14:paraId="2E91FB33" w14:textId="315EA25A" w:rsidR="00B20CB2" w:rsidRDefault="00B20CB2"/>
    <w:p w14:paraId="168733D6" w14:textId="5BDC43C0" w:rsidR="00B20CB2" w:rsidRDefault="00B20CB2"/>
    <w:p w14:paraId="2C2000A2" w14:textId="77777777" w:rsidR="00B20CB2" w:rsidRDefault="00B20CB2"/>
    <w:p w14:paraId="18415E51" w14:textId="08B9584D" w:rsidR="00B20CB2" w:rsidRP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rPr>
      </w:pPr>
      <w:r>
        <w:rPr>
          <w:rFonts w:ascii="Segoe UI" w:hAnsi="Segoe UI" w:cs="Segoe UI"/>
          <w:b/>
          <w:bCs/>
          <w:color w:val="374151"/>
        </w:rPr>
        <w:t>Hydrauliek</w:t>
      </w:r>
    </w:p>
    <w:p w14:paraId="2BFB02BE" w14:textId="5B1A3A74"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Hydrauliek is een technologie die wordt gebruikt om kracht en beweging te verplaatsen met behulp van vloeistoffen, meestal olie. In een tractor wordt hydrauliek gebruikt om verschillende soorten werktuigen en uitrusting aan te drijven, zoals een </w:t>
      </w:r>
      <w:proofErr w:type="spellStart"/>
      <w:r>
        <w:rPr>
          <w:rFonts w:ascii="Segoe UI" w:hAnsi="Segoe UI" w:cs="Segoe UI"/>
          <w:color w:val="374151"/>
        </w:rPr>
        <w:t>fronthef</w:t>
      </w:r>
      <w:proofErr w:type="spellEnd"/>
      <w:r>
        <w:rPr>
          <w:rFonts w:ascii="Segoe UI" w:hAnsi="Segoe UI" w:cs="Segoe UI"/>
          <w:color w:val="374151"/>
        </w:rPr>
        <w:t>, een balenpers of een ploeg.</w:t>
      </w:r>
    </w:p>
    <w:p w14:paraId="57A50AC3" w14:textId="77777777"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de tractor bevindt zich een hydrauliekpomp die de hydrauliekolie naar de verschillende hydraulische componenten en werktuigen pompt. De druk van de hydrauliekolie kan worden geregeld om de kracht en snelheid van de aangedreven werktuigen te bepalen.</w:t>
      </w:r>
    </w:p>
    <w:p w14:paraId="719ACF93" w14:textId="77777777"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Hydrauliek biedt verschillende voordelen in tractoren en andere landbouwvoertuigen, zoals een hogere efficiëntie en precisie, een grotere kracht en hefcapaciteit, en de mogelijkheid om de beweging en kracht van de werktuigen te veranderen zonder dat de motor hoeft te worden gestopt.</w:t>
      </w:r>
    </w:p>
    <w:p w14:paraId="371D3478" w14:textId="2CAE46D0" w:rsidR="00B11820" w:rsidRDefault="00B11820"/>
    <w:p w14:paraId="34DF6DB5" w14:textId="7A8091EA" w:rsidR="00B20CB2" w:rsidRDefault="00B20CB2"/>
    <w:p w14:paraId="316AC40E" w14:textId="67F02546" w:rsidR="00B20CB2" w:rsidRDefault="00B20CB2"/>
    <w:p w14:paraId="02D2E69E" w14:textId="6FE5FC5C" w:rsidR="00B20CB2" w:rsidRDefault="00B20CB2"/>
    <w:p w14:paraId="650F41C5" w14:textId="155B0626" w:rsidR="00B20CB2" w:rsidRDefault="00B20CB2"/>
    <w:p w14:paraId="6007A2A4" w14:textId="1FF74852" w:rsidR="00B20CB2" w:rsidRDefault="00B20CB2"/>
    <w:p w14:paraId="6C9E23FD" w14:textId="77777777" w:rsidR="00B20CB2" w:rsidRDefault="00B20CB2"/>
    <w:p w14:paraId="7DA83205" w14:textId="7E7D6C3C" w:rsidR="00B20CB2" w:rsidRP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rPr>
      </w:pPr>
      <w:r>
        <w:rPr>
          <w:rFonts w:ascii="Segoe UI" w:hAnsi="Segoe UI" w:cs="Segoe UI"/>
          <w:b/>
          <w:bCs/>
          <w:color w:val="374151"/>
        </w:rPr>
        <w:t>Verschil tussen motor en hydraulische olie</w:t>
      </w:r>
    </w:p>
    <w:p w14:paraId="716373EC" w14:textId="78EB805C"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Motorolie en hydraulische olie hebben beide verschillende functies en eigenschappen en zijn daarom in aparte reservoirs opgeborgen in een tractor.</w:t>
      </w:r>
    </w:p>
    <w:p w14:paraId="0F630BD7" w14:textId="77777777"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Motorolie wordt gebruikt om de motor van de tractor te smeren en koelen. Het helpt om de wrijving en hitte in de motor te verminderen en beschermt de bewegende delen van de motor tegen slijtage. Motorolie moet worden vervangen volgens een bepaald onderhoudsschema om ervoor te zorgen dat de motor in goede staat blijft.</w:t>
      </w:r>
    </w:p>
    <w:p w14:paraId="65C9E82E" w14:textId="77777777"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Hydraulische olie wordt gebruikt om de hydraulische componenten en werktuigen van de tractor aan te drijven. Het is een belangrijke vloeistof in het </w:t>
      </w:r>
      <w:proofErr w:type="spellStart"/>
      <w:r>
        <w:rPr>
          <w:rFonts w:ascii="Segoe UI" w:hAnsi="Segoe UI" w:cs="Segoe UI"/>
          <w:color w:val="374151"/>
        </w:rPr>
        <w:t>hydrauliesysteem</w:t>
      </w:r>
      <w:proofErr w:type="spellEnd"/>
      <w:r>
        <w:rPr>
          <w:rFonts w:ascii="Segoe UI" w:hAnsi="Segoe UI" w:cs="Segoe UI"/>
          <w:color w:val="374151"/>
        </w:rPr>
        <w:t xml:space="preserve"> van de tractor en helpt om de kracht en beweging van de werktuigen te verplaatsen. Hydraulische olie moet ook regelmatig worden vervangen om ervoor te zorgen dat het </w:t>
      </w:r>
      <w:proofErr w:type="spellStart"/>
      <w:r>
        <w:rPr>
          <w:rFonts w:ascii="Segoe UI" w:hAnsi="Segoe UI" w:cs="Segoe UI"/>
          <w:color w:val="374151"/>
        </w:rPr>
        <w:t>hydrauliesysteem</w:t>
      </w:r>
      <w:proofErr w:type="spellEnd"/>
      <w:r>
        <w:rPr>
          <w:rFonts w:ascii="Segoe UI" w:hAnsi="Segoe UI" w:cs="Segoe UI"/>
          <w:color w:val="374151"/>
        </w:rPr>
        <w:t xml:space="preserve"> in goede staat blijft en om te voorkomen dat er problemen ontstaan.</w:t>
      </w:r>
    </w:p>
    <w:p w14:paraId="0DDD2BF1" w14:textId="77777777" w:rsidR="00B20CB2" w:rsidRDefault="00B20CB2" w:rsidP="00B20CB2">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Omdat motorolie en hydraulische olie verschillende functies hebben en verschillende eigenschappen moeten hebben, hebben ze aparte reservoirs op de tractor. Dit maakt het gemakkelijker om de olieniveaus te controleren en te vervangen als dat nodig is.</w:t>
      </w:r>
    </w:p>
    <w:p w14:paraId="26BFD159" w14:textId="1A5C847E" w:rsidR="00B11820" w:rsidRDefault="00B11820"/>
    <w:p w14:paraId="6A538A4C" w14:textId="21ED6C1D" w:rsidR="00D94133" w:rsidRDefault="00D94133"/>
    <w:p w14:paraId="0AA12EF7" w14:textId="4B454B26" w:rsidR="00D94133" w:rsidRP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rPr>
      </w:pPr>
      <w:r>
        <w:rPr>
          <w:rFonts w:ascii="Segoe UI" w:hAnsi="Segoe UI" w:cs="Segoe UI"/>
          <w:b/>
          <w:bCs/>
          <w:color w:val="374151"/>
        </w:rPr>
        <w:t>Verstopte luchtfilter</w:t>
      </w:r>
    </w:p>
    <w:p w14:paraId="79FA0D7F" w14:textId="3BBADC46" w:rsid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Een verstopte luchtfilter op een tractor kan leiden tot een aantal problemen met de prestaties en de efficiëntie van de tractor.</w:t>
      </w:r>
    </w:p>
    <w:p w14:paraId="08E4B056" w14:textId="77777777" w:rsid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Ten eerste kan een verstopte luchtfilter leiden tot een afname van de luchtstroom naar de motor, wat kan leiden tot een afname van de prestaties van de motor. Als er minder lucht beschikbaar is om te verbranden met de brandstof, kan de motor minder krachtig zijn en kan de efficiëntie afnemen. Dit kan leiden tot een afname van de productiviteit en een afname van de levensduur van de motor.</w:t>
      </w:r>
    </w:p>
    <w:p w14:paraId="484D75A2" w14:textId="77777777" w:rsid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Ten tweede kan een verstopte luchtfilter leiden tot een afname van de koeling van de motor. Als er minder lucht beschikbaar is om de motor te koelen, kan de temperatuur van de motor toenemen, wat kan leiden tot oververhitting en schade aan de motor.</w:t>
      </w:r>
    </w:p>
    <w:p w14:paraId="5EA6B000" w14:textId="77777777" w:rsid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Ten slotte kan een verstopte luchtfilter leiden tot een afname van de levensduur van de olie in de motor. Als er minder lucht beschikbaar is om de olie te koelen, kan de olie sneller afbreken en kan de levensduur van de olie afnemen.</w:t>
      </w:r>
    </w:p>
    <w:p w14:paraId="1D3C4CD4" w14:textId="2A0D0309" w:rsidR="00D94133" w:rsidRP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rPr>
      </w:pPr>
      <w:r>
        <w:rPr>
          <w:rFonts w:ascii="Segoe UI" w:hAnsi="Segoe UI" w:cs="Segoe UI"/>
          <w:b/>
          <w:bCs/>
          <w:color w:val="374151"/>
        </w:rPr>
        <w:lastRenderedPageBreak/>
        <w:t>Koelvloeistof</w:t>
      </w:r>
    </w:p>
    <w:p w14:paraId="2E84D9F6" w14:textId="5D72EEB4" w:rsid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Het doel van koelvloeistof in een tractor is om de motor te koelen. Koelvloeistof circuleert door de motor en neemt de hitte op die wordt geproduceerd tijdens het verbrandingsproces. De koelvloeistof wordt vervolgens naar een radiator geleid, waar de hitte wordt afgegeven aan de lucht die door de radiator stroomt.</w:t>
      </w:r>
    </w:p>
    <w:p w14:paraId="39AA8311" w14:textId="3927B51B" w:rsidR="00D94133" w:rsidRDefault="00D94133" w:rsidP="00D9413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Koelvloeistof is een belangrijke vloeistof in het koelsysteem van een tractor en het is cruciaal om ervoor te zorgen dat het op het juiste niveau is en dat het in goede staat is. Als de koelvloeistof vervuild of verouderd is, kan dit leiden tot problemen met de koeling van de motor en kan het leiden tot schade aan de motor.</w:t>
      </w:r>
      <w:r w:rsidR="00854BEE">
        <w:rPr>
          <w:rFonts w:ascii="Segoe UI" w:hAnsi="Segoe UI" w:cs="Segoe UI"/>
          <w:color w:val="374151"/>
        </w:rPr>
        <w:t xml:space="preserve"> </w:t>
      </w:r>
      <w:r w:rsidR="00854BEE">
        <w:rPr>
          <w:rFonts w:ascii="Segoe UI" w:hAnsi="Segoe UI" w:cs="Segoe UI"/>
          <w:color w:val="374151"/>
          <w:shd w:val="clear" w:color="auto" w:fill="F7F7F8"/>
        </w:rPr>
        <w:t>Oud of vervuild koelvloeistof kan leiden tot slechte koeling, roestvorming en andere problemen.</w:t>
      </w:r>
    </w:p>
    <w:p w14:paraId="2C595A98" w14:textId="503A2D8F" w:rsidR="00D94133" w:rsidRDefault="00D94133"/>
    <w:p w14:paraId="4230BBA9" w14:textId="22F187C7" w:rsidR="002542F3" w:rsidRPr="002542F3" w:rsidRDefault="002542F3" w:rsidP="002542F3">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bCs/>
          <w:color w:val="374151"/>
        </w:rPr>
      </w:pPr>
      <w:r>
        <w:rPr>
          <w:rFonts w:ascii="Segoe UI" w:hAnsi="Segoe UI" w:cs="Segoe UI"/>
          <w:b/>
          <w:bCs/>
          <w:color w:val="374151"/>
        </w:rPr>
        <w:t>Intercooler en radiateur</w:t>
      </w:r>
    </w:p>
    <w:p w14:paraId="7A61BCD5" w14:textId="4813FF2A" w:rsidR="002542F3" w:rsidRPr="002542F3" w:rsidRDefault="002542F3" w:rsidP="002542F3">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i/>
          <w:iCs/>
          <w:color w:val="374151"/>
        </w:rPr>
      </w:pPr>
      <w:r>
        <w:rPr>
          <w:rFonts w:ascii="Segoe UI" w:hAnsi="Segoe UI" w:cs="Segoe UI"/>
          <w:color w:val="374151"/>
        </w:rPr>
        <w:t xml:space="preserve">Een intercooler en een radiateur zijn beide onderdelen van het koelsysteem van een voertuig, </w:t>
      </w:r>
      <w:r w:rsidRPr="002542F3">
        <w:rPr>
          <w:rFonts w:ascii="Segoe UI" w:hAnsi="Segoe UI" w:cs="Segoe UI"/>
          <w:i/>
          <w:iCs/>
          <w:color w:val="374151"/>
        </w:rPr>
        <w:t>maar ze hebben verschillende functies en werken op verschillende manieren.</w:t>
      </w:r>
    </w:p>
    <w:p w14:paraId="129628E6" w14:textId="77777777" w:rsidR="002542F3" w:rsidRDefault="002542F3" w:rsidP="002542F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Een intercooler is een apparaat dat wordt gebruikt om de lucht die naar de motor van een voertuig wordt gebracht, te koelen. De intercooler wordt gebruikt in voertuigen met turbocompressoren, waarbij de lucht die naar de motor wordt gebracht, wordt opgepompt door de turbocompressor om de efficiëntie van de verbranding te verhogen. Als de lucht wordt opgepompt, wordt deze verwarmd door de compressie. De intercooler koelt de lucht voordat deze naar de motor gaat, om te voorkomen dat de motor te veel hitte krijgt en om ervoor te zorgen dat de verbranding efficiënter is.</w:t>
      </w:r>
    </w:p>
    <w:p w14:paraId="25ABBA3A" w14:textId="77777777" w:rsidR="002542F3" w:rsidRDefault="002542F3" w:rsidP="002542F3">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Een radiateur is een apparaat dat wordt gebruikt om de motor van een voertuig te koelen. De radiateur is verbonden met het koelvloeistofsysteem van het voertuig en is verantwoordelijk voor het afgeven van de hitte die door het koelvloeistofsysteem wordt op</w:t>
      </w:r>
    </w:p>
    <w:p w14:paraId="62F2B71D" w14:textId="5914C3BB" w:rsidR="00D94133" w:rsidRDefault="00D94133"/>
    <w:p w14:paraId="0DBFB273" w14:textId="59951ED5" w:rsidR="0091574C" w:rsidRPr="0091574C" w:rsidRDefault="0091574C">
      <w:pPr>
        <w:rPr>
          <w:rFonts w:ascii="Segoe UI" w:hAnsi="Segoe UI" w:cs="Segoe UI"/>
          <w:b/>
          <w:bCs/>
          <w:color w:val="374151"/>
          <w:shd w:val="clear" w:color="auto" w:fill="F7F7F8"/>
        </w:rPr>
      </w:pPr>
      <w:r>
        <w:rPr>
          <w:rFonts w:ascii="Segoe UI" w:hAnsi="Segoe UI" w:cs="Segoe UI"/>
          <w:b/>
          <w:bCs/>
          <w:color w:val="374151"/>
          <w:shd w:val="clear" w:color="auto" w:fill="F7F7F8"/>
        </w:rPr>
        <w:t>Airco Condensator</w:t>
      </w:r>
    </w:p>
    <w:p w14:paraId="0CA5BD4B" w14:textId="48CCC72A" w:rsidR="0091574C" w:rsidRDefault="0091574C">
      <w:pPr>
        <w:rPr>
          <w:rFonts w:ascii="Segoe UI" w:hAnsi="Segoe UI" w:cs="Segoe UI"/>
          <w:color w:val="374151"/>
          <w:shd w:val="clear" w:color="auto" w:fill="F7F7F8"/>
        </w:rPr>
      </w:pPr>
      <w:r>
        <w:rPr>
          <w:rFonts w:ascii="Segoe UI" w:hAnsi="Segoe UI" w:cs="Segoe UI"/>
          <w:color w:val="374151"/>
          <w:shd w:val="clear" w:color="auto" w:fill="F7F7F8"/>
        </w:rPr>
        <w:t>Het doel van een airconditioning-condensor in een tractor is om de lucht in het cabinegebied te koelen, zodat de bestuurder comfortabel kan werken tijdens warme dagen. De airconditioning-condensor werkt door de warme lucht die door het voertuig wordt aangezogen te koelen door de lucht te laten stromen over een set van koelelementen. De gekoelde lucht wordt vervolgens naar de cabine geleid om de temperatuur in het cabinegebied te verlagen. De condensor is meestal geïntegreerd in de radiator van het voertuig, maar sommige voertuigen hebben een aparte condensor. Als de condensor niet goed functioneert, kan de airconditioning van het voertuig niet efficiënt werken, wat kan leiden tot oncomfortabele temperaturen in de cabine.</w:t>
      </w:r>
    </w:p>
    <w:p w14:paraId="730184C6" w14:textId="1C4F9D10" w:rsidR="0091574C" w:rsidRDefault="0091574C">
      <w:pPr>
        <w:rPr>
          <w:rFonts w:ascii="Segoe UI" w:hAnsi="Segoe UI" w:cs="Segoe UI"/>
          <w:color w:val="374151"/>
          <w:shd w:val="clear" w:color="auto" w:fill="F7F7F8"/>
        </w:rPr>
      </w:pPr>
    </w:p>
    <w:p w14:paraId="6FE4B598" w14:textId="40CDF3BF" w:rsidR="003E64DD" w:rsidRPr="003E64DD" w:rsidRDefault="003E64DD">
      <w:pPr>
        <w:rPr>
          <w:rFonts w:ascii="Segoe UI" w:hAnsi="Segoe UI" w:cs="Segoe UI"/>
          <w:b/>
          <w:bCs/>
          <w:color w:val="374151"/>
          <w:shd w:val="clear" w:color="auto" w:fill="F7F7F8"/>
        </w:rPr>
      </w:pPr>
      <w:r>
        <w:rPr>
          <w:rFonts w:ascii="Segoe UI" w:hAnsi="Segoe UI" w:cs="Segoe UI"/>
          <w:b/>
          <w:bCs/>
          <w:color w:val="374151"/>
          <w:shd w:val="clear" w:color="auto" w:fill="F7F7F8"/>
        </w:rPr>
        <w:t>Hydrauliekoliekoeler</w:t>
      </w:r>
    </w:p>
    <w:p w14:paraId="022FE7BC" w14:textId="380CAB8C" w:rsidR="0091574C" w:rsidRDefault="003E64DD">
      <w:pPr>
        <w:rPr>
          <w:rFonts w:ascii="Segoe UI" w:hAnsi="Segoe UI" w:cs="Segoe UI"/>
          <w:color w:val="374151"/>
          <w:shd w:val="clear" w:color="auto" w:fill="F7F7F8"/>
        </w:rPr>
      </w:pPr>
      <w:r>
        <w:rPr>
          <w:rFonts w:ascii="Segoe UI" w:hAnsi="Segoe UI" w:cs="Segoe UI"/>
          <w:color w:val="374151"/>
          <w:shd w:val="clear" w:color="auto" w:fill="F7F7F8"/>
        </w:rPr>
        <w:t>De hydrauliekoliekoeler van een tractor is meestal geïntegreerd in de radiator van het voertuig, hoewel sommige tractoren een aparte koeler hebben. De hydrauliekoliekoeler heeft als doel om de temperatuur van de hydrauliekolie in het systeem te reguleren en te verlagen. De hydrauliekolie wordt gebruikt om de hydraulische cilinders en motoren van het voertuig te smeren en te koelen tijdens het gebruik. Als de hydrauliekolie te warm wordt, kan dit leiden tot schade aan de hydraulische componenten en een afname van de prestaties van het systeem. Door de olie te koelen, kan de levensduur van de hydraulische componenten worden verlengd en kan het systeem efficiënter werken.</w:t>
      </w:r>
    </w:p>
    <w:p w14:paraId="591DE66F" w14:textId="6B1E2296" w:rsidR="003E64DD" w:rsidRDefault="003E64DD">
      <w:pPr>
        <w:rPr>
          <w:rFonts w:ascii="Segoe UI" w:hAnsi="Segoe UI" w:cs="Segoe UI"/>
          <w:color w:val="374151"/>
          <w:shd w:val="clear" w:color="auto" w:fill="F7F7F8"/>
        </w:rPr>
      </w:pPr>
    </w:p>
    <w:p w14:paraId="7E21D4C4" w14:textId="433D0DAB" w:rsidR="003E64DD" w:rsidRPr="00664D18" w:rsidRDefault="00664D18">
      <w:pPr>
        <w:rPr>
          <w:rFonts w:ascii="Segoe UI" w:hAnsi="Segoe UI" w:cs="Segoe UI"/>
          <w:b/>
          <w:bCs/>
          <w:color w:val="374151"/>
          <w:shd w:val="clear" w:color="auto" w:fill="F7F7F8"/>
        </w:rPr>
      </w:pPr>
      <w:r>
        <w:rPr>
          <w:rFonts w:ascii="Segoe UI" w:hAnsi="Segoe UI" w:cs="Segoe UI"/>
          <w:b/>
          <w:bCs/>
          <w:color w:val="374151"/>
          <w:shd w:val="clear" w:color="auto" w:fill="F7F7F8"/>
        </w:rPr>
        <w:t>Ad Bleu</w:t>
      </w:r>
    </w:p>
    <w:p w14:paraId="71806098" w14:textId="18422793" w:rsidR="003E64DD" w:rsidRDefault="00664D18">
      <w:pPr>
        <w:rPr>
          <w:rFonts w:ascii="Arial" w:hAnsi="Arial" w:cs="Arial"/>
          <w:color w:val="4D5156"/>
          <w:sz w:val="21"/>
          <w:szCs w:val="21"/>
          <w:shd w:val="clear" w:color="auto" w:fill="FFFFFF"/>
        </w:rPr>
      </w:pPr>
      <w:proofErr w:type="spellStart"/>
      <w:r>
        <w:rPr>
          <w:rFonts w:ascii="Arial" w:hAnsi="Arial" w:cs="Arial"/>
          <w:color w:val="4D5156"/>
          <w:sz w:val="21"/>
          <w:szCs w:val="21"/>
          <w:shd w:val="clear" w:color="auto" w:fill="FFFFFF"/>
        </w:rPr>
        <w:t>AdBlue</w:t>
      </w:r>
      <w:proofErr w:type="spellEnd"/>
      <w:r>
        <w:rPr>
          <w:rFonts w:ascii="Arial" w:hAnsi="Arial" w:cs="Arial"/>
          <w:color w:val="4D5156"/>
          <w:sz w:val="21"/>
          <w:szCs w:val="21"/>
          <w:shd w:val="clear" w:color="auto" w:fill="FFFFFF"/>
        </w:rPr>
        <w:t xml:space="preserve"> is de gedeponeerde handelsnaam voor AUS32, een 32,5%-oplossing van ureum in gedemineraliseerd water, die gebruikt wordt als bijvoeging bij voertuigen die diesel gebruiken, om ze schoner te laten rijden, en aan de emissienormen, zoals die vastgelegd zijn in de Europese emissiestandaard, te voldoen.</w:t>
      </w:r>
    </w:p>
    <w:p w14:paraId="3CF4ECB2" w14:textId="1B294EA5" w:rsidR="00664D18" w:rsidRDefault="00664D18">
      <w:pPr>
        <w:rPr>
          <w:rFonts w:ascii="Arial" w:hAnsi="Arial" w:cs="Arial"/>
          <w:color w:val="4D5156"/>
          <w:sz w:val="21"/>
          <w:szCs w:val="21"/>
          <w:shd w:val="clear" w:color="auto" w:fill="FFFFFF"/>
        </w:rPr>
      </w:pPr>
    </w:p>
    <w:p w14:paraId="5D8E564F" w14:textId="60EEE71B" w:rsidR="0025472D" w:rsidRPr="0025472D" w:rsidRDefault="0025472D" w:rsidP="0025472D">
      <w:pPr>
        <w:rPr>
          <w:b/>
          <w:bCs/>
        </w:rPr>
      </w:pPr>
      <w:r>
        <w:rPr>
          <w:b/>
          <w:bCs/>
        </w:rPr>
        <w:t xml:space="preserve">Verschil van </w:t>
      </w:r>
      <w:proofErr w:type="spellStart"/>
      <w:r>
        <w:rPr>
          <w:b/>
          <w:bCs/>
        </w:rPr>
        <w:t>Vario</w:t>
      </w:r>
      <w:proofErr w:type="spellEnd"/>
      <w:r>
        <w:rPr>
          <w:b/>
          <w:bCs/>
        </w:rPr>
        <w:t xml:space="preserve"> olie en Motor olie </w:t>
      </w:r>
    </w:p>
    <w:p w14:paraId="1DA0D867" w14:textId="2C052CA4" w:rsidR="0025472D" w:rsidRPr="0025472D" w:rsidRDefault="0025472D" w:rsidP="0025472D">
      <w:proofErr w:type="spellStart"/>
      <w:r w:rsidRPr="0025472D">
        <w:t>Vario</w:t>
      </w:r>
      <w:proofErr w:type="spellEnd"/>
      <w:r w:rsidRPr="0025472D">
        <w:t xml:space="preserve"> olie en motor olie zijn beide soorten olie die gebruikt worden in voertuigen, maar ze hebben verschillende functies en kenmerken.</w:t>
      </w:r>
    </w:p>
    <w:p w14:paraId="3E9A9CC4" w14:textId="77777777" w:rsidR="0025472D" w:rsidRPr="0025472D" w:rsidRDefault="0025472D" w:rsidP="0025472D">
      <w:proofErr w:type="spellStart"/>
      <w:r w:rsidRPr="0025472D">
        <w:t>Vario</w:t>
      </w:r>
      <w:proofErr w:type="spellEnd"/>
      <w:r w:rsidRPr="0025472D">
        <w:t xml:space="preserve"> olie is speciaal ontworpen voor gebruik in </w:t>
      </w:r>
      <w:proofErr w:type="spellStart"/>
      <w:r w:rsidRPr="0025472D">
        <w:t>variomatic</w:t>
      </w:r>
      <w:proofErr w:type="spellEnd"/>
      <w:r w:rsidRPr="0025472D">
        <w:t xml:space="preserve"> transmissies, die vaak gebruikt worden in scooters en bromfietsen. Het is een dunne, lichte olie die helpt de </w:t>
      </w:r>
      <w:proofErr w:type="spellStart"/>
      <w:r w:rsidRPr="0025472D">
        <w:t>variator</w:t>
      </w:r>
      <w:proofErr w:type="spellEnd"/>
      <w:r w:rsidRPr="0025472D">
        <w:t xml:space="preserve"> en de rollen te smeren en koel te houden. Het is ook speciaal ontworpen om een constante overbrengingsverhouding te behouden, waardoor de motor efficiënt en soepel kan werken.</w:t>
      </w:r>
    </w:p>
    <w:p w14:paraId="4C7CF1A1" w14:textId="77777777" w:rsidR="0025472D" w:rsidRPr="0025472D" w:rsidRDefault="0025472D" w:rsidP="0025472D">
      <w:r w:rsidRPr="0025472D">
        <w:t xml:space="preserve">Motor olie daarentegen, is specifiek voor de interne verbrandingsmotor van een voertuig. Het helpt de motor koel te houden en de interne bewegende onderdelen, zoals de zuigers en krukas, te smeren. Motorolie is beschikbaar in verschillende soorten, zoals conventioneel, synthetisch, en </w:t>
      </w:r>
      <w:proofErr w:type="spellStart"/>
      <w:r w:rsidRPr="0025472D">
        <w:t>semi-synthetisch</w:t>
      </w:r>
      <w:proofErr w:type="spellEnd"/>
      <w:r w:rsidRPr="0025472D">
        <w:t>, elk met hun eigen kenmerken en voordelen.</w:t>
      </w:r>
    </w:p>
    <w:p w14:paraId="704E92F0" w14:textId="77777777" w:rsidR="0025472D" w:rsidRPr="0025472D" w:rsidRDefault="0025472D" w:rsidP="0025472D">
      <w:r w:rsidRPr="0025472D">
        <w:t>Het is belangrijk om de juiste soort olie voor uw voertuig te gebruiken, omdat elke olie specifieke eigenschappen heeft die ontworpen zijn voor gebruik in specifieke onderdelen of systemen van een voertuig. Gebruik van de verkeerde soort olie kan leiden tot ernstige schade aan uw voertuig.</w:t>
      </w:r>
    </w:p>
    <w:p w14:paraId="1ABACB96" w14:textId="056BCDDF" w:rsidR="00664D18" w:rsidRDefault="00664D18"/>
    <w:p w14:paraId="13C5A7E6" w14:textId="20C6EBC3" w:rsidR="0025472D" w:rsidRDefault="0025472D"/>
    <w:p w14:paraId="0A4F5D14" w14:textId="21B27573" w:rsidR="0025472D" w:rsidRDefault="0025472D"/>
    <w:p w14:paraId="5650848F" w14:textId="69FA3C3C" w:rsidR="0025472D" w:rsidRDefault="0025472D"/>
    <w:p w14:paraId="3FE5C547" w14:textId="6CCE1BD1" w:rsidR="0025472D" w:rsidRDefault="0025472D"/>
    <w:p w14:paraId="3A0E17C3" w14:textId="49B270FA" w:rsidR="0025472D" w:rsidRDefault="0025472D"/>
    <w:p w14:paraId="5DA4F831" w14:textId="77777777" w:rsidR="0025472D" w:rsidRDefault="0025472D"/>
    <w:p w14:paraId="4C3C2A3D" w14:textId="14AFD6F3" w:rsidR="0025472D" w:rsidRPr="0025472D" w:rsidRDefault="0025472D">
      <w:pPr>
        <w:rPr>
          <w:b/>
          <w:bCs/>
          <w:sz w:val="24"/>
          <w:szCs w:val="24"/>
        </w:rPr>
      </w:pPr>
      <w:proofErr w:type="spellStart"/>
      <w:r w:rsidRPr="0025472D">
        <w:rPr>
          <w:b/>
          <w:bCs/>
          <w:sz w:val="24"/>
          <w:szCs w:val="24"/>
        </w:rPr>
        <w:t>Vario</w:t>
      </w:r>
      <w:proofErr w:type="spellEnd"/>
      <w:r w:rsidRPr="0025472D">
        <w:rPr>
          <w:b/>
          <w:bCs/>
          <w:sz w:val="24"/>
          <w:szCs w:val="24"/>
        </w:rPr>
        <w:t xml:space="preserve"> olie</w:t>
      </w:r>
    </w:p>
    <w:p w14:paraId="450D5810" w14:textId="77777777" w:rsidR="0025472D" w:rsidRPr="0025472D" w:rsidRDefault="0025472D" w:rsidP="0025472D">
      <w:proofErr w:type="spellStart"/>
      <w:r w:rsidRPr="0025472D">
        <w:t>Vario</w:t>
      </w:r>
      <w:proofErr w:type="spellEnd"/>
      <w:r w:rsidRPr="0025472D">
        <w:t xml:space="preserve"> olie wordt ook wel variabele transmissie-olie genoemd. De functie van </w:t>
      </w:r>
      <w:proofErr w:type="spellStart"/>
      <w:r w:rsidRPr="0025472D">
        <w:t>vario</w:t>
      </w:r>
      <w:proofErr w:type="spellEnd"/>
      <w:r w:rsidRPr="0025472D">
        <w:t>-olie bij een tractor is om de variabele transmissie te smeren en koel te houden.</w:t>
      </w:r>
    </w:p>
    <w:p w14:paraId="2BF8284B" w14:textId="77777777" w:rsidR="0025472D" w:rsidRPr="0025472D" w:rsidRDefault="0025472D" w:rsidP="0025472D">
      <w:r w:rsidRPr="0025472D">
        <w:t>In een tractor is de variabele transmissie een van de belangrijkste onderdelen, omdat het de aandrijving regelt tussen de motor en de achteras. Het werkt door het aanpassen van de verhouding tussen de primaire en secundaire as van de transmissie. Dit kan continu worden aangepast, afhankelijk van de werklast.</w:t>
      </w:r>
    </w:p>
    <w:p w14:paraId="6A2E8DD9" w14:textId="77777777" w:rsidR="0025472D" w:rsidRPr="0025472D" w:rsidRDefault="0025472D" w:rsidP="0025472D">
      <w:proofErr w:type="spellStart"/>
      <w:r w:rsidRPr="0025472D">
        <w:t>Vario</w:t>
      </w:r>
      <w:proofErr w:type="spellEnd"/>
      <w:r w:rsidRPr="0025472D">
        <w:t xml:space="preserve">-olie moet speciaal ontworpen zijn voor gebruik in de variabele transmissie van een tractor, en moet de juiste viscositeit (dikte) hebben om ervoor te zorgen dat de transmissie efficiënt en soepel kan werken. Bovendien moet </w:t>
      </w:r>
      <w:proofErr w:type="spellStart"/>
      <w:r w:rsidRPr="0025472D">
        <w:t>vario</w:t>
      </w:r>
      <w:proofErr w:type="spellEnd"/>
      <w:r w:rsidRPr="0025472D">
        <w:t>-olie beschermen tegen slijtage en corrosie, en de transmissie koel houden tijdens het gebruik.</w:t>
      </w:r>
    </w:p>
    <w:p w14:paraId="1704BE69" w14:textId="77777777" w:rsidR="0025472D" w:rsidRPr="0025472D" w:rsidRDefault="0025472D" w:rsidP="0025472D">
      <w:r w:rsidRPr="0025472D">
        <w:t xml:space="preserve">Het is belangrijk om de juiste soort </w:t>
      </w:r>
      <w:proofErr w:type="spellStart"/>
      <w:r w:rsidRPr="0025472D">
        <w:t>vario</w:t>
      </w:r>
      <w:proofErr w:type="spellEnd"/>
      <w:r w:rsidRPr="0025472D">
        <w:t>-olie voor uw tractor te gebruiken, omdat elke olie specifieke eigenschappen heeft die ontworpen zijn voor gebruik in specifieke onderdelen of systemen van een tractor. Gebruik van de verkeerde soort olie kan leiden tot ernstige schade aan de transmissie van de tractor.</w:t>
      </w:r>
    </w:p>
    <w:p w14:paraId="38D5DEFA" w14:textId="77777777" w:rsidR="0025472D" w:rsidRPr="0025472D" w:rsidRDefault="0025472D"/>
    <w:sectPr w:rsidR="0025472D" w:rsidRPr="00254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1820"/>
    <w:rsid w:val="002542F3"/>
    <w:rsid w:val="0025472D"/>
    <w:rsid w:val="003E64DD"/>
    <w:rsid w:val="004057A3"/>
    <w:rsid w:val="00664D18"/>
    <w:rsid w:val="00854BEE"/>
    <w:rsid w:val="0091574C"/>
    <w:rsid w:val="00A35F6B"/>
    <w:rsid w:val="00B11820"/>
    <w:rsid w:val="00B20CB2"/>
    <w:rsid w:val="00D94133"/>
    <w:rsid w:val="00DF4978"/>
    <w:rsid w:val="00E75800"/>
    <w:rsid w:val="00F31415"/>
    <w:rsid w:val="00F36869"/>
    <w:rsid w:val="00FF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743D"/>
  <w15:chartTrackingRefBased/>
  <w15:docId w15:val="{E6AA8232-6BB3-456B-9260-1022A939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1182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083">
      <w:bodyDiv w:val="1"/>
      <w:marLeft w:val="0"/>
      <w:marRight w:val="0"/>
      <w:marTop w:val="0"/>
      <w:marBottom w:val="0"/>
      <w:divBdr>
        <w:top w:val="none" w:sz="0" w:space="0" w:color="auto"/>
        <w:left w:val="none" w:sz="0" w:space="0" w:color="auto"/>
        <w:bottom w:val="none" w:sz="0" w:space="0" w:color="auto"/>
        <w:right w:val="none" w:sz="0" w:space="0" w:color="auto"/>
      </w:divBdr>
    </w:div>
    <w:div w:id="251360109">
      <w:bodyDiv w:val="1"/>
      <w:marLeft w:val="0"/>
      <w:marRight w:val="0"/>
      <w:marTop w:val="0"/>
      <w:marBottom w:val="0"/>
      <w:divBdr>
        <w:top w:val="none" w:sz="0" w:space="0" w:color="auto"/>
        <w:left w:val="none" w:sz="0" w:space="0" w:color="auto"/>
        <w:bottom w:val="none" w:sz="0" w:space="0" w:color="auto"/>
        <w:right w:val="none" w:sz="0" w:space="0" w:color="auto"/>
      </w:divBdr>
    </w:div>
    <w:div w:id="695347179">
      <w:bodyDiv w:val="1"/>
      <w:marLeft w:val="0"/>
      <w:marRight w:val="0"/>
      <w:marTop w:val="0"/>
      <w:marBottom w:val="0"/>
      <w:divBdr>
        <w:top w:val="none" w:sz="0" w:space="0" w:color="auto"/>
        <w:left w:val="none" w:sz="0" w:space="0" w:color="auto"/>
        <w:bottom w:val="none" w:sz="0" w:space="0" w:color="auto"/>
        <w:right w:val="none" w:sz="0" w:space="0" w:color="auto"/>
      </w:divBdr>
    </w:div>
    <w:div w:id="1072504828">
      <w:bodyDiv w:val="1"/>
      <w:marLeft w:val="0"/>
      <w:marRight w:val="0"/>
      <w:marTop w:val="0"/>
      <w:marBottom w:val="0"/>
      <w:divBdr>
        <w:top w:val="none" w:sz="0" w:space="0" w:color="auto"/>
        <w:left w:val="none" w:sz="0" w:space="0" w:color="auto"/>
        <w:bottom w:val="none" w:sz="0" w:space="0" w:color="auto"/>
        <w:right w:val="none" w:sz="0" w:space="0" w:color="auto"/>
      </w:divBdr>
    </w:div>
    <w:div w:id="1159418575">
      <w:bodyDiv w:val="1"/>
      <w:marLeft w:val="0"/>
      <w:marRight w:val="0"/>
      <w:marTop w:val="0"/>
      <w:marBottom w:val="0"/>
      <w:divBdr>
        <w:top w:val="none" w:sz="0" w:space="0" w:color="auto"/>
        <w:left w:val="none" w:sz="0" w:space="0" w:color="auto"/>
        <w:bottom w:val="none" w:sz="0" w:space="0" w:color="auto"/>
        <w:right w:val="none" w:sz="0" w:space="0" w:color="auto"/>
      </w:divBdr>
    </w:div>
    <w:div w:id="1193879625">
      <w:bodyDiv w:val="1"/>
      <w:marLeft w:val="0"/>
      <w:marRight w:val="0"/>
      <w:marTop w:val="0"/>
      <w:marBottom w:val="0"/>
      <w:divBdr>
        <w:top w:val="none" w:sz="0" w:space="0" w:color="auto"/>
        <w:left w:val="none" w:sz="0" w:space="0" w:color="auto"/>
        <w:bottom w:val="none" w:sz="0" w:space="0" w:color="auto"/>
        <w:right w:val="none" w:sz="0" w:space="0" w:color="auto"/>
      </w:divBdr>
    </w:div>
    <w:div w:id="1798253508">
      <w:bodyDiv w:val="1"/>
      <w:marLeft w:val="0"/>
      <w:marRight w:val="0"/>
      <w:marTop w:val="0"/>
      <w:marBottom w:val="0"/>
      <w:divBdr>
        <w:top w:val="none" w:sz="0" w:space="0" w:color="auto"/>
        <w:left w:val="none" w:sz="0" w:space="0" w:color="auto"/>
        <w:bottom w:val="none" w:sz="0" w:space="0" w:color="auto"/>
        <w:right w:val="none" w:sz="0" w:space="0" w:color="auto"/>
      </w:divBdr>
    </w:div>
    <w:div w:id="1945915640">
      <w:bodyDiv w:val="1"/>
      <w:marLeft w:val="0"/>
      <w:marRight w:val="0"/>
      <w:marTop w:val="0"/>
      <w:marBottom w:val="0"/>
      <w:divBdr>
        <w:top w:val="none" w:sz="0" w:space="0" w:color="auto"/>
        <w:left w:val="none" w:sz="0" w:space="0" w:color="auto"/>
        <w:bottom w:val="none" w:sz="0" w:space="0" w:color="auto"/>
        <w:right w:val="none" w:sz="0" w:space="0" w:color="auto"/>
      </w:divBdr>
    </w:div>
    <w:div w:id="19843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1515</Words>
  <Characters>8334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de Keijzer</dc:creator>
  <cp:keywords/>
  <dc:description/>
  <cp:lastModifiedBy>Gerrit de Keijzer</cp:lastModifiedBy>
  <cp:revision>3</cp:revision>
  <cp:lastPrinted>2023-01-11T12:32:00Z</cp:lastPrinted>
  <dcterms:created xsi:type="dcterms:W3CDTF">2023-01-08T15:03:00Z</dcterms:created>
  <dcterms:modified xsi:type="dcterms:W3CDTF">2023-01-11T12:48:00Z</dcterms:modified>
</cp:coreProperties>
</file>